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F76" w:rsidRDefault="00542F76" w:rsidP="007674F6">
      <w:pPr>
        <w:pStyle w:val="5Kungshemstorbrdtext"/>
      </w:pPr>
    </w:p>
    <w:p w:rsidR="00972EAA" w:rsidRPr="007674F6" w:rsidRDefault="00B039C9" w:rsidP="007674F6">
      <w:pPr>
        <w:pStyle w:val="5Kungshemstorbrdtext"/>
      </w:pPr>
      <w:r w:rsidRPr="007674F6">
        <w:t>Störning</w:t>
      </w:r>
      <w:r w:rsidR="007674F6">
        <w:t>s</w:t>
      </w:r>
      <w:r w:rsidRPr="007674F6">
        <w:t xml:space="preserve">anmälan </w:t>
      </w:r>
      <w:r w:rsidR="00304427" w:rsidRPr="007674F6">
        <w:t>Kungshem</w:t>
      </w:r>
      <w:r w:rsidRPr="007674F6">
        <w:t xml:space="preserve"> </w:t>
      </w:r>
    </w:p>
    <w:p w:rsidR="00972EAA" w:rsidRPr="007674F6" w:rsidRDefault="00972EAA" w:rsidP="007674F6">
      <w:pPr>
        <w:pStyle w:val="5Kungshemstorbrdtext"/>
      </w:pPr>
      <w:r w:rsidRPr="007674F6">
        <w:t>Kungsgatan 5,</w:t>
      </w:r>
      <w:r w:rsidR="00B039C9" w:rsidRPr="007674F6">
        <w:t xml:space="preserve"> </w:t>
      </w:r>
      <w:r w:rsidRPr="007674F6">
        <w:t>611</w:t>
      </w:r>
      <w:r w:rsidR="007674F6">
        <w:t xml:space="preserve"> </w:t>
      </w:r>
      <w:r w:rsidRPr="007674F6">
        <w:t>35 Nyköping</w:t>
      </w:r>
    </w:p>
    <w:p w:rsidR="00B039C9" w:rsidRPr="007674F6" w:rsidRDefault="00280BA7" w:rsidP="007674F6">
      <w:pPr>
        <w:pStyle w:val="5Kungshemstorbrdtext"/>
      </w:pPr>
      <w:hyperlink r:id="rId7" w:history="1">
        <w:r w:rsidR="00972EAA" w:rsidRPr="007674F6">
          <w:rPr>
            <w:rStyle w:val="Hyperlnk"/>
            <w:color w:val="auto"/>
            <w:u w:val="none"/>
          </w:rPr>
          <w:t>www.kungshem.se</w:t>
        </w:r>
      </w:hyperlink>
      <w:r w:rsidR="00B039C9" w:rsidRPr="007674F6">
        <w:t xml:space="preserve"> </w:t>
      </w:r>
    </w:p>
    <w:p w:rsidR="00C26F11" w:rsidRDefault="00C26F11" w:rsidP="00C26F11">
      <w:pPr>
        <w:pStyle w:val="5Kungshemstorbrdtext"/>
      </w:pPr>
    </w:p>
    <w:p w:rsidR="00972EAA" w:rsidRDefault="008C1336" w:rsidP="007674F6">
      <w:pPr>
        <w:pStyle w:val="Brdtexter"/>
      </w:pPr>
      <w:r>
        <w:t xml:space="preserve">I första hand bör du ha tagit kontakt med den som orsaker störningen. Ge även lite tid till den störande personen att åtgärda/lämna förslag på lösningar på problemet. </w:t>
      </w:r>
    </w:p>
    <w:p w:rsidR="007674F6" w:rsidRDefault="007674F6" w:rsidP="007674F6">
      <w:pPr>
        <w:pStyle w:val="6KungshemBrdtext"/>
      </w:pPr>
    </w:p>
    <w:p w:rsidR="00972EAA" w:rsidRPr="007674F6" w:rsidRDefault="007674F6" w:rsidP="007674F6">
      <w:pPr>
        <w:pStyle w:val="5Kungshemstorbrdtext"/>
      </w:pPr>
      <w:r w:rsidRPr="007674F6">
        <w:t>Kontaktuppgifter till dig som anmälare av störning</w:t>
      </w:r>
    </w:p>
    <w:tbl>
      <w:tblPr>
        <w:tblStyle w:val="Tabellrutnt"/>
        <w:tblW w:w="9836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8C1336" w:rsidTr="008C1336">
        <w:trPr>
          <w:trHeight w:val="601"/>
        </w:trPr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>Förnamn:</w:t>
            </w:r>
          </w:p>
          <w:p w:rsidR="008C1336" w:rsidRDefault="008C1336" w:rsidP="008C1336">
            <w:pPr>
              <w:pStyle w:val="5Kungshemstorbrdtext"/>
            </w:pPr>
          </w:p>
        </w:tc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 xml:space="preserve">Efternamn: </w:t>
            </w:r>
          </w:p>
          <w:p w:rsidR="008C1336" w:rsidRDefault="008C1336" w:rsidP="008C1336">
            <w:pPr>
              <w:pStyle w:val="5Kungshemstorbrdtext"/>
            </w:pPr>
          </w:p>
        </w:tc>
      </w:tr>
      <w:tr w:rsidR="008C1336" w:rsidTr="008C1336">
        <w:trPr>
          <w:trHeight w:val="611"/>
        </w:trPr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>Adress:</w:t>
            </w:r>
          </w:p>
          <w:p w:rsidR="008C1336" w:rsidRDefault="008C1336" w:rsidP="008C1336">
            <w:pPr>
              <w:pStyle w:val="5Kungshemstorbrdtext"/>
            </w:pPr>
          </w:p>
        </w:tc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>Postnummer:</w:t>
            </w:r>
          </w:p>
          <w:p w:rsidR="008C1336" w:rsidRDefault="008C1336" w:rsidP="008C1336">
            <w:pPr>
              <w:pStyle w:val="5Kungshemstorbrdtext"/>
            </w:pPr>
          </w:p>
        </w:tc>
      </w:tr>
      <w:tr w:rsidR="008C1336" w:rsidTr="008C1336">
        <w:trPr>
          <w:trHeight w:val="601"/>
        </w:trPr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>E-post:</w:t>
            </w:r>
          </w:p>
          <w:p w:rsidR="008C1336" w:rsidRDefault="008C1336" w:rsidP="008C1336">
            <w:pPr>
              <w:pStyle w:val="5Kungshemstorbrdtext"/>
            </w:pPr>
          </w:p>
        </w:tc>
        <w:tc>
          <w:tcPr>
            <w:tcW w:w="4918" w:type="dxa"/>
          </w:tcPr>
          <w:p w:rsidR="008C1336" w:rsidRDefault="008C1336" w:rsidP="008C1336">
            <w:pPr>
              <w:pStyle w:val="Brdtexter"/>
            </w:pPr>
            <w:r>
              <w:t>Telefon dagtid:</w:t>
            </w:r>
          </w:p>
          <w:p w:rsidR="008C1336" w:rsidRDefault="008C1336" w:rsidP="008C1336">
            <w:pPr>
              <w:pStyle w:val="5Kungshemstorbrdtext"/>
            </w:pPr>
          </w:p>
        </w:tc>
      </w:tr>
    </w:tbl>
    <w:p w:rsidR="007674F6" w:rsidRDefault="00972EAA" w:rsidP="007674F6">
      <w:pPr>
        <w:pStyle w:val="5Kungshemstorbrdtext"/>
      </w:pPr>
      <w:r>
        <w:t xml:space="preserve"> </w:t>
      </w:r>
      <w:r w:rsidR="007674F6">
        <w:t>Kontaktuppgifter till den som orsakar störning</w:t>
      </w:r>
    </w:p>
    <w:tbl>
      <w:tblPr>
        <w:tblStyle w:val="Tabellrutnt"/>
        <w:tblW w:w="9836" w:type="dxa"/>
        <w:tblLook w:val="04A0" w:firstRow="1" w:lastRow="0" w:firstColumn="1" w:lastColumn="0" w:noHBand="0" w:noVBand="1"/>
      </w:tblPr>
      <w:tblGrid>
        <w:gridCol w:w="4918"/>
        <w:gridCol w:w="4918"/>
      </w:tblGrid>
      <w:tr w:rsidR="007674F6" w:rsidTr="00F43F2B">
        <w:trPr>
          <w:trHeight w:val="601"/>
        </w:trPr>
        <w:tc>
          <w:tcPr>
            <w:tcW w:w="4918" w:type="dxa"/>
          </w:tcPr>
          <w:p w:rsidR="007674F6" w:rsidRDefault="007674F6" w:rsidP="00F43F2B">
            <w:pPr>
              <w:pStyle w:val="Brdtexter"/>
            </w:pPr>
            <w:r>
              <w:t>Förnamn:</w:t>
            </w:r>
          </w:p>
          <w:p w:rsidR="007674F6" w:rsidRDefault="007674F6" w:rsidP="00F43F2B">
            <w:pPr>
              <w:pStyle w:val="5Kungshemstorbrdtext"/>
            </w:pPr>
          </w:p>
        </w:tc>
        <w:tc>
          <w:tcPr>
            <w:tcW w:w="4918" w:type="dxa"/>
          </w:tcPr>
          <w:p w:rsidR="007674F6" w:rsidRDefault="007674F6" w:rsidP="00F43F2B">
            <w:pPr>
              <w:pStyle w:val="Brdtexter"/>
            </w:pPr>
            <w:r>
              <w:t xml:space="preserve">Efternamn: </w:t>
            </w:r>
          </w:p>
          <w:p w:rsidR="007674F6" w:rsidRDefault="007674F6" w:rsidP="00F43F2B">
            <w:pPr>
              <w:pStyle w:val="5Kungshemstorbrdtext"/>
            </w:pPr>
          </w:p>
        </w:tc>
      </w:tr>
      <w:tr w:rsidR="007674F6" w:rsidTr="00F43F2B">
        <w:trPr>
          <w:trHeight w:val="611"/>
        </w:trPr>
        <w:tc>
          <w:tcPr>
            <w:tcW w:w="4918" w:type="dxa"/>
          </w:tcPr>
          <w:p w:rsidR="007674F6" w:rsidRDefault="007674F6" w:rsidP="00F43F2B">
            <w:pPr>
              <w:pStyle w:val="Brdtexter"/>
            </w:pPr>
            <w:r>
              <w:t>Adress:</w:t>
            </w:r>
          </w:p>
          <w:p w:rsidR="007674F6" w:rsidRDefault="007674F6" w:rsidP="00F43F2B">
            <w:pPr>
              <w:pStyle w:val="5Kungshemstorbrdtext"/>
            </w:pPr>
          </w:p>
        </w:tc>
        <w:tc>
          <w:tcPr>
            <w:tcW w:w="4918" w:type="dxa"/>
          </w:tcPr>
          <w:p w:rsidR="007674F6" w:rsidRDefault="007674F6" w:rsidP="00F43F2B">
            <w:pPr>
              <w:pStyle w:val="5Kungshemstorbrdtext"/>
            </w:pPr>
          </w:p>
        </w:tc>
      </w:tr>
    </w:tbl>
    <w:p w:rsidR="00C26F11" w:rsidRDefault="00C26F11" w:rsidP="00C26F11">
      <w:pPr>
        <w:pStyle w:val="5Kungshemstorbrdtext"/>
      </w:pPr>
    </w:p>
    <w:p w:rsidR="00B039C9" w:rsidRDefault="00B039C9" w:rsidP="00B039C9">
      <w:pPr>
        <w:pStyle w:val="5Kungshemstorbrdtext"/>
      </w:pPr>
    </w:p>
    <w:p w:rsidR="007674F6" w:rsidRDefault="007674F6" w:rsidP="00B039C9">
      <w:pPr>
        <w:pStyle w:val="5Kungshemstorbrdtext"/>
      </w:pPr>
      <w:r>
        <w:rPr>
          <w:noProof/>
          <w:lang w:eastAsia="sv-S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5857875" cy="1847850"/>
                <wp:effectExtent l="0" t="0" r="28575" b="1905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F6" w:rsidRDefault="007674F6">
                            <w:r>
                              <w:t>Har du varit i kontakt med störande personen? Hur har ni störts etc</w:t>
                            </w:r>
                            <w:proofErr w:type="gramStart"/>
                            <w: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410.05pt;margin-top:27.15pt;width:461.25pt;height:145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">
                <v:textbox>
                  <w:txbxContent>
                    <w:p w:rsidR="007674F6" w:rsidRDefault="007674F6">
                      <w:r>
                        <w:t>Har du varit i kontakt med störande personen? Hur har ni störts etc</w:t>
                      </w:r>
                      <w:proofErr w:type="gramStart"/>
                      <w:r>
                        <w:t>.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Vad har hänt?</w:t>
      </w:r>
    </w:p>
    <w:p w:rsidR="007674F6" w:rsidRDefault="007674F6" w:rsidP="00B039C9">
      <w:pPr>
        <w:pStyle w:val="5Kungshemstorbrdtext"/>
      </w:pPr>
    </w:p>
    <w:p w:rsidR="007674F6" w:rsidRDefault="007674F6" w:rsidP="007674F6">
      <w:pPr>
        <w:pStyle w:val="5Kungshemstorbrdtext"/>
      </w:pPr>
      <w:r>
        <w:rPr>
          <w:noProof/>
          <w:lang w:eastAsia="sv-S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96C5CE" wp14:editId="4B2F59DC">
                <wp:simplePos x="0" y="0"/>
                <wp:positionH relativeFrom="margin">
                  <wp:align>right</wp:align>
                </wp:positionH>
                <wp:positionV relativeFrom="paragraph">
                  <wp:posOffset>344805</wp:posOffset>
                </wp:positionV>
                <wp:extent cx="5857875" cy="1847850"/>
                <wp:effectExtent l="0" t="0" r="28575" b="1905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4F6" w:rsidRDefault="007674F6" w:rsidP="007674F6">
                            <w:r>
                              <w:t>Klockslag</w:t>
                            </w:r>
                            <w:r w:rsidR="00280BA7">
                              <w:t>,</w:t>
                            </w:r>
                            <w:r>
                              <w:t xml:space="preserve"> ifall återupprepande gånger skriv </w:t>
                            </w:r>
                            <w:r w:rsidR="00280BA7">
                              <w:t>flera tidpunkter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96C5C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0.05pt;margin-top:27.15pt;width:461.25pt;height:145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">
                <v:textbox>
                  <w:txbxContent>
                    <w:p w:rsidR="007674F6" w:rsidRDefault="007674F6" w:rsidP="007674F6">
                      <w:r>
                        <w:t>Klockslag</w:t>
                      </w:r>
                      <w:r w:rsidR="00280BA7">
                        <w:t>,</w:t>
                      </w:r>
                      <w:r>
                        <w:t xml:space="preserve"> ifall återupprepande gånger skriv </w:t>
                      </w:r>
                      <w:r w:rsidR="00280BA7">
                        <w:t>flera tidpunkter</w:t>
                      </w:r>
                      <w: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När</w:t>
      </w:r>
      <w:r>
        <w:t xml:space="preserve"> har det hänt?</w:t>
      </w:r>
    </w:p>
    <w:p w:rsidR="00542F76" w:rsidRDefault="00542F76" w:rsidP="00B039C9">
      <w:pPr>
        <w:pStyle w:val="5Kungshemstorbrdtext"/>
      </w:pPr>
    </w:p>
    <w:p w:rsidR="00C00CDF" w:rsidRDefault="00C00CDF" w:rsidP="00B039C9">
      <w:pPr>
        <w:pStyle w:val="5Kungshemstorbrdtext"/>
      </w:pPr>
    </w:p>
    <w:p w:rsidR="00C00CDF" w:rsidRDefault="00C00CDF" w:rsidP="00B039C9">
      <w:pPr>
        <w:pStyle w:val="5Kungshemstorbrdtext"/>
      </w:pPr>
    </w:p>
    <w:p w:rsidR="00C00CDF" w:rsidRDefault="00C00CDF" w:rsidP="00B039C9">
      <w:pPr>
        <w:pStyle w:val="5Kungshemstorbrdtext"/>
      </w:pPr>
    </w:p>
    <w:p w:rsidR="00C00CDF" w:rsidRDefault="00C00CDF" w:rsidP="00B039C9">
      <w:pPr>
        <w:pStyle w:val="5Kungshemstorbrdtext"/>
      </w:pPr>
      <w:bookmarkStart w:id="0" w:name="_GoBack"/>
      <w:bookmarkEnd w:id="0"/>
    </w:p>
    <w:p w:rsidR="00C00CDF" w:rsidRDefault="00C00CDF" w:rsidP="00B039C9">
      <w:pPr>
        <w:pStyle w:val="5Kungshemstorbrdtext"/>
      </w:pPr>
    </w:p>
    <w:p w:rsidR="00C00CDF" w:rsidRDefault="00C00CDF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p w:rsidR="00B039C9" w:rsidRDefault="00B039C9" w:rsidP="00B039C9">
      <w:pPr>
        <w:pStyle w:val="5Kungshemstorbrdtext"/>
      </w:pPr>
      <w:r>
        <w:lastRenderedPageBreak/>
        <w:t xml:space="preserve"> Läs informationen nedan innan du fyller i blankett för ”Anmälan om störning” </w:t>
      </w:r>
    </w:p>
    <w:p w:rsidR="00B039C9" w:rsidRDefault="00B039C9" w:rsidP="00B039C9">
      <w:pPr>
        <w:pStyle w:val="5Kungshemstorbrdtext"/>
      </w:pPr>
    </w:p>
    <w:p w:rsidR="00B039C9" w:rsidRDefault="00542F76" w:rsidP="00B039C9">
      <w:pPr>
        <w:pStyle w:val="5Kungshemstorbrdtext"/>
      </w:pPr>
      <w:r>
        <w:t>Kungshem</w:t>
      </w:r>
      <w:r w:rsidR="00B039C9">
        <w:t xml:space="preserve"> handlägger klagomål med syfte att undanröja olägenheter. En anmälan om störning kan t.ex. handla om störande grannar, buller från fläktar och restauranger, höga ljudnivåer, tobaksrök</w:t>
      </w:r>
      <w:r>
        <w:t>, grillning</w:t>
      </w:r>
      <w:r w:rsidR="00B039C9">
        <w:t xml:space="preserve">. </w:t>
      </w:r>
    </w:p>
    <w:p w:rsidR="00B039C9" w:rsidRDefault="00B039C9" w:rsidP="00B039C9">
      <w:pPr>
        <w:pStyle w:val="5Kungshemstorbrdtext"/>
      </w:pPr>
    </w:p>
    <w:p w:rsidR="00B039C9" w:rsidRDefault="00B039C9" w:rsidP="00B039C9">
      <w:pPr>
        <w:pStyle w:val="5Kungshemstorbrdtext"/>
      </w:pPr>
      <w:r>
        <w:t xml:space="preserve">Vad är en olägenhet? </w:t>
      </w:r>
    </w:p>
    <w:p w:rsidR="00B039C9" w:rsidRDefault="00B039C9" w:rsidP="00B039C9">
      <w:pPr>
        <w:pStyle w:val="5Kungshemstorbrdtext"/>
      </w:pPr>
    </w:p>
    <w:p w:rsidR="00B039C9" w:rsidRDefault="00B039C9" w:rsidP="00B039C9">
      <w:pPr>
        <w:pStyle w:val="5Kungshemstorbrdtext"/>
      </w:pPr>
      <w:r>
        <w:t xml:space="preserve">Den störning som du upplever ska utgöra en olägenhet för människors hälsa eller miljön. I miljöbalken definieras olägenhet för människors hälsa som ”en störning som enligt medicinsk eller hygienisk bedömning kan påverka hälsan menligt och som inte är ringa eller helt tillfällig” (9 kap 3 § miljöbalken). Störningen ska pågå i nuläget. Klagomål på störningar som tidigare pågått men numera upphört handläggs inte. </w:t>
      </w:r>
    </w:p>
    <w:p w:rsidR="00B039C9" w:rsidRDefault="00B039C9" w:rsidP="00B039C9">
      <w:pPr>
        <w:pStyle w:val="5Kungshemstorbrdtext"/>
      </w:pPr>
    </w:p>
    <w:p w:rsidR="00304427" w:rsidRDefault="00304427" w:rsidP="00B039C9">
      <w:pPr>
        <w:pStyle w:val="5Kungshemstorbrdtext"/>
      </w:pPr>
    </w:p>
    <w:p w:rsidR="00304427" w:rsidRDefault="00B039C9" w:rsidP="00B039C9">
      <w:pPr>
        <w:pStyle w:val="5Kungshemstorbrdtext"/>
      </w:pPr>
      <w:r>
        <w:t xml:space="preserve">Kontakta </w:t>
      </w:r>
      <w:r w:rsidR="00542F76">
        <w:t>den som stör</w:t>
      </w:r>
      <w:r w:rsidR="00542F76" w:rsidRPr="00542F76">
        <w:t xml:space="preserve"> </w:t>
      </w:r>
      <w:r w:rsidR="00542F76">
        <w:t xml:space="preserve">eller </w:t>
      </w:r>
      <w:r>
        <w:t>Kungshem.</w:t>
      </w:r>
    </w:p>
    <w:p w:rsidR="00304427" w:rsidRDefault="00304427" w:rsidP="00B039C9">
      <w:pPr>
        <w:pStyle w:val="5Kungshemstorbrdtext"/>
      </w:pPr>
    </w:p>
    <w:p w:rsidR="00304427" w:rsidRDefault="00B039C9" w:rsidP="00B039C9">
      <w:pPr>
        <w:pStyle w:val="5Kungshemstorbrdtext"/>
      </w:pPr>
      <w:r>
        <w:t xml:space="preserve">För att </w:t>
      </w:r>
      <w:r w:rsidR="00542F76">
        <w:t>Kungshem</w:t>
      </w:r>
      <w:r>
        <w:t xml:space="preserve"> ska </w:t>
      </w:r>
      <w:r w:rsidR="00542F76">
        <w:t>kunna hantera</w:t>
      </w:r>
      <w:r>
        <w:t xml:space="preserve"> ditt klagomål ska du normalt nyligen ha kontaktat och påpekat störningen för din </w:t>
      </w:r>
      <w:r w:rsidR="00542F76">
        <w:t>granne</w:t>
      </w:r>
      <w:r>
        <w:t xml:space="preserve"> eller den person, alternativt den verksamhetsutövare som orsakar störningen. </w:t>
      </w:r>
      <w:r w:rsidR="00542F76">
        <w:t>Kungshem</w:t>
      </w:r>
      <w:r>
        <w:t xml:space="preserve"> eller den som orsakat störningen bör ha fått rimlig tid för att utreda problemet och vidta åtgärder. </w:t>
      </w:r>
    </w:p>
    <w:p w:rsidR="00304427" w:rsidRDefault="00304427" w:rsidP="00B039C9">
      <w:pPr>
        <w:pStyle w:val="5Kungshemstorbrdtext"/>
      </w:pPr>
    </w:p>
    <w:p w:rsidR="00542F76" w:rsidRDefault="00542F76" w:rsidP="00B039C9">
      <w:pPr>
        <w:pStyle w:val="5Kungshemstorbrdtext"/>
      </w:pPr>
    </w:p>
    <w:sectPr w:rsidR="00542F76" w:rsidSect="00542F76">
      <w:headerReference w:type="default" r:id="rId8"/>
      <w:footerReference w:type="default" r:id="rId9"/>
      <w:pgSz w:w="11900" w:h="16840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F16" w:rsidRDefault="00C65F16" w:rsidP="00F050CA">
      <w:pPr>
        <w:spacing w:before="0" w:after="0"/>
      </w:pPr>
      <w:r>
        <w:separator/>
      </w:r>
    </w:p>
  </w:endnote>
  <w:endnote w:type="continuationSeparator" w:id="0">
    <w:p w:rsidR="00C65F16" w:rsidRDefault="00C65F16" w:rsidP="00F050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-Bold">
    <w:charset w:val="00"/>
    <w:family w:val="auto"/>
    <w:pitch w:val="variable"/>
    <w:sig w:usb0="8000002F" w:usb1="4000204A" w:usb2="00000000" w:usb3="00000000" w:csb0="00000001" w:csb1="00000000"/>
  </w:font>
  <w:font w:name="Merriweather Light">
    <w:altName w:val="Cambria Math"/>
    <w:charset w:val="00"/>
    <w:family w:val="auto"/>
    <w:pitch w:val="variable"/>
    <w:sig w:usb0="00000001" w:usb1="1000207A" w:usb2="00000000" w:usb3="00000000" w:csb0="00000097" w:csb1="00000000"/>
  </w:font>
  <w:font w:name="Futura Heavy">
    <w:charset w:val="00"/>
    <w:family w:val="auto"/>
    <w:pitch w:val="variable"/>
    <w:sig w:usb0="00000003" w:usb1="00000000" w:usb2="00000000" w:usb3="00000000" w:csb0="00000001" w:csb1="00000000"/>
  </w:font>
  <w:font w:name="Merriweather-Bold">
    <w:altName w:val="Times New Roman"/>
    <w:charset w:val="00"/>
    <w:family w:val="auto"/>
    <w:pitch w:val="variable"/>
    <w:sig w:usb0="00000001" w:usb1="5000207A" w:usb2="00000000" w:usb3="00000000" w:csb0="00000097" w:csb1="00000000"/>
  </w:font>
  <w:font w:name="Merriweather">
    <w:altName w:val="Cambria Math"/>
    <w:charset w:val="00"/>
    <w:family w:val="auto"/>
    <w:pitch w:val="variable"/>
    <w:sig w:usb0="00000001" w:usb1="5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CA" w:rsidRDefault="00B039C9" w:rsidP="00F050CA">
    <w:pPr>
      <w:tabs>
        <w:tab w:val="right" w:pos="3480"/>
      </w:tabs>
      <w:suppressAutoHyphens/>
      <w:jc w:val="center"/>
      <w:rPr>
        <w:rFonts w:ascii="Merriweather-Bold" w:hAnsi="Merriweather-Bold" w:cs="Merriweather-Bold"/>
        <w:b/>
        <w:bCs/>
        <w:color w:val="0077A8"/>
        <w:sz w:val="14"/>
        <w:szCs w:val="14"/>
      </w:rPr>
    </w:pPr>
    <w:r>
      <w:rPr>
        <w:noProof/>
        <w:lang w:eastAsia="sv-S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29209</wp:posOffset>
              </wp:positionV>
              <wp:extent cx="6057900" cy="0"/>
              <wp:effectExtent l="0" t="0" r="19050" b="19050"/>
              <wp:wrapNone/>
              <wp:docPr id="4" name="R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09428E" id="Rak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2.85pt,2.3pt" to="464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" strokecolor="#5b9bd5" strokeweight=".5pt">
              <v:stroke joinstyle="miter"/>
              <o:lock v:ext="edit" shapetype="f"/>
            </v:line>
          </w:pict>
        </mc:Fallback>
      </mc:AlternateContent>
    </w:r>
  </w:p>
  <w:p w:rsidR="00F050CA" w:rsidRPr="00F050CA" w:rsidRDefault="00F050CA" w:rsidP="00631321">
    <w:pPr>
      <w:pStyle w:val="6KungshemBrdtext"/>
      <w:jc w:val="center"/>
      <w:rPr>
        <w:color w:val="006089"/>
        <w:sz w:val="15"/>
        <w:szCs w:val="15"/>
      </w:rPr>
    </w:pPr>
    <w:r w:rsidRPr="00631321">
      <w:rPr>
        <w:rFonts w:ascii="Merriweather" w:hAnsi="Merriweather"/>
        <w:b/>
        <w:bCs/>
        <w:color w:val="006089"/>
        <w:sz w:val="15"/>
        <w:szCs w:val="15"/>
      </w:rPr>
      <w:t>Nyköping</w:t>
    </w:r>
    <w:r w:rsidRPr="00F050CA">
      <w:rPr>
        <w:color w:val="006089"/>
        <w:sz w:val="15"/>
        <w:szCs w:val="15"/>
      </w:rPr>
      <w:t xml:space="preserve"> Kungsgatan </w:t>
    </w:r>
    <w:proofErr w:type="gramStart"/>
    <w:r w:rsidRPr="00F050CA">
      <w:rPr>
        <w:color w:val="006089"/>
        <w:sz w:val="15"/>
        <w:szCs w:val="15"/>
      </w:rPr>
      <w:t>5</w:t>
    </w:r>
    <w:r>
      <w:rPr>
        <w:color w:val="006089"/>
        <w:sz w:val="15"/>
        <w:szCs w:val="15"/>
      </w:rPr>
      <w:t xml:space="preserve">  </w:t>
    </w:r>
    <w:r w:rsidRPr="00631321">
      <w:rPr>
        <w:rFonts w:ascii="Merriweather" w:hAnsi="Merriweather"/>
        <w:b/>
        <w:bCs/>
        <w:color w:val="006089"/>
        <w:sz w:val="15"/>
        <w:szCs w:val="15"/>
      </w:rPr>
      <w:t>Oxelösund</w:t>
    </w:r>
    <w:proofErr w:type="gramEnd"/>
    <w:r w:rsidRPr="00F050CA">
      <w:rPr>
        <w:color w:val="006089"/>
        <w:sz w:val="15"/>
        <w:szCs w:val="15"/>
      </w:rPr>
      <w:t xml:space="preserve"> Södra Malmgatan 16</w:t>
    </w:r>
    <w:r>
      <w:rPr>
        <w:color w:val="006089"/>
        <w:sz w:val="15"/>
        <w:szCs w:val="15"/>
      </w:rPr>
      <w:t xml:space="preserve">  </w:t>
    </w:r>
    <w:r w:rsidRPr="00631321">
      <w:rPr>
        <w:rFonts w:ascii="Merriweather" w:hAnsi="Merriweather"/>
        <w:b/>
        <w:bCs/>
        <w:color w:val="006089"/>
        <w:sz w:val="15"/>
        <w:szCs w:val="15"/>
      </w:rPr>
      <w:t>Postadress</w:t>
    </w:r>
    <w:r w:rsidRPr="00F050CA">
      <w:rPr>
        <w:color w:val="006089"/>
        <w:sz w:val="15"/>
        <w:szCs w:val="15"/>
      </w:rPr>
      <w:t xml:space="preserve"> </w:t>
    </w:r>
    <w:r w:rsidR="00B2609B">
      <w:rPr>
        <w:color w:val="006089"/>
        <w:sz w:val="15"/>
        <w:szCs w:val="15"/>
      </w:rPr>
      <w:t>Kungsgatan 5</w:t>
    </w:r>
    <w:r w:rsidRPr="00F050CA">
      <w:rPr>
        <w:color w:val="006089"/>
        <w:sz w:val="15"/>
        <w:szCs w:val="15"/>
      </w:rPr>
      <w:t xml:space="preserve">, 611 </w:t>
    </w:r>
    <w:r w:rsidR="00B2609B">
      <w:rPr>
        <w:color w:val="006089"/>
        <w:sz w:val="15"/>
        <w:szCs w:val="15"/>
      </w:rPr>
      <w:t>31</w:t>
    </w:r>
    <w:r w:rsidRPr="00F050CA">
      <w:rPr>
        <w:color w:val="006089"/>
        <w:sz w:val="15"/>
        <w:szCs w:val="15"/>
      </w:rPr>
      <w:t xml:space="preserve"> Nyköping</w:t>
    </w:r>
    <w:r w:rsidR="00631321">
      <w:rPr>
        <w:color w:val="006089"/>
        <w:sz w:val="15"/>
        <w:szCs w:val="15"/>
      </w:rPr>
      <w:t xml:space="preserve">   </w:t>
    </w:r>
    <w:r w:rsidRPr="00631321">
      <w:rPr>
        <w:rFonts w:ascii="Merriweather" w:hAnsi="Merriweather"/>
        <w:b/>
        <w:bCs/>
        <w:color w:val="006089"/>
        <w:sz w:val="15"/>
        <w:szCs w:val="15"/>
      </w:rPr>
      <w:t>Telefon</w:t>
    </w:r>
    <w:r w:rsidRPr="00F050CA">
      <w:rPr>
        <w:color w:val="006089"/>
        <w:sz w:val="15"/>
        <w:szCs w:val="15"/>
      </w:rPr>
      <w:t xml:space="preserve"> 0155-20 51 30</w:t>
    </w:r>
  </w:p>
  <w:p w:rsidR="00F050CA" w:rsidRPr="00F050CA" w:rsidRDefault="00F050CA" w:rsidP="00F050CA">
    <w:pPr>
      <w:pStyle w:val="6KungshemBrdtext"/>
      <w:jc w:val="center"/>
      <w:rPr>
        <w:color w:val="006089"/>
        <w:sz w:val="15"/>
        <w:szCs w:val="15"/>
      </w:rPr>
    </w:pPr>
  </w:p>
  <w:p w:rsidR="00F050CA" w:rsidRPr="00631321" w:rsidRDefault="00F050CA" w:rsidP="00F050CA">
    <w:pPr>
      <w:pStyle w:val="6KungshemBrdtext"/>
      <w:jc w:val="center"/>
      <w:rPr>
        <w:rFonts w:ascii="Merriweather" w:hAnsi="Merriweather"/>
        <w:b/>
        <w:bCs/>
        <w:color w:val="006089"/>
        <w:sz w:val="15"/>
        <w:szCs w:val="15"/>
      </w:rPr>
    </w:pPr>
    <w:r w:rsidRPr="00631321">
      <w:rPr>
        <w:rFonts w:ascii="Merriweather" w:hAnsi="Merriweather"/>
        <w:b/>
        <w:bCs/>
        <w:color w:val="006089"/>
        <w:sz w:val="15"/>
        <w:szCs w:val="15"/>
      </w:rPr>
      <w:t>www.kungshem.se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F16" w:rsidRDefault="00C65F16" w:rsidP="00F050CA">
      <w:pPr>
        <w:spacing w:before="0" w:after="0"/>
      </w:pPr>
      <w:r>
        <w:separator/>
      </w:r>
    </w:p>
  </w:footnote>
  <w:footnote w:type="continuationSeparator" w:id="0">
    <w:p w:rsidR="00C65F16" w:rsidRDefault="00C65F16" w:rsidP="00F050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0CA" w:rsidRDefault="00B039C9">
    <w:r>
      <w:rPr>
        <w:noProof/>
        <w:lang w:eastAsia="sv-S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2076450</wp:posOffset>
          </wp:positionH>
          <wp:positionV relativeFrom="paragraph">
            <wp:posOffset>-278765</wp:posOffset>
          </wp:positionV>
          <wp:extent cx="1209675" cy="698500"/>
          <wp:effectExtent l="0" t="0" r="9525" b="6350"/>
          <wp:wrapNone/>
          <wp:docPr id="2" name="Bildobjekt 3" descr="/Volumes/DR-Fillagring/Kream/Gemensam/Kunder/Kungshem/Logotyp:symbol/Grundlogotyp/Webb/Kungshem-logot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/Volumes/DR-Fillagring/Kream/Gemensam/Kunder/Kungshem/Logotyp:symbol/Grundlogotyp/Webb/Kungshem-logot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87693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BFE3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36C28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3BA0D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10B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CF0C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2346F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E40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DC6D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062D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2A4B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C9"/>
    <w:rsid w:val="000A7F43"/>
    <w:rsid w:val="0011355B"/>
    <w:rsid w:val="00280BA7"/>
    <w:rsid w:val="002862D6"/>
    <w:rsid w:val="002A785C"/>
    <w:rsid w:val="002B750F"/>
    <w:rsid w:val="00304427"/>
    <w:rsid w:val="00352CC6"/>
    <w:rsid w:val="00481E44"/>
    <w:rsid w:val="00542F76"/>
    <w:rsid w:val="00617585"/>
    <w:rsid w:val="00631321"/>
    <w:rsid w:val="007674F6"/>
    <w:rsid w:val="0077085B"/>
    <w:rsid w:val="008C1336"/>
    <w:rsid w:val="00972EAA"/>
    <w:rsid w:val="009A11DB"/>
    <w:rsid w:val="009D1754"/>
    <w:rsid w:val="00B039C9"/>
    <w:rsid w:val="00B2609B"/>
    <w:rsid w:val="00B4167C"/>
    <w:rsid w:val="00C00CDF"/>
    <w:rsid w:val="00C26F11"/>
    <w:rsid w:val="00C65F16"/>
    <w:rsid w:val="00CE74F6"/>
    <w:rsid w:val="00D34FC7"/>
    <w:rsid w:val="00F0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65AD446-3499-459E-8923-94E440FA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85B"/>
    <w:pPr>
      <w:spacing w:before="120" w:after="120"/>
    </w:pPr>
    <w:rPr>
      <w:rFonts w:ascii="Times New Roman" w:hAnsi="Times New Roman"/>
      <w:sz w:val="22"/>
      <w:szCs w:val="24"/>
      <w:lang w:eastAsia="en-US"/>
    </w:rPr>
  </w:style>
  <w:style w:type="paragraph" w:styleId="Rubrik1">
    <w:name w:val="heading 1"/>
    <w:aliases w:val="Stora rubriker"/>
    <w:basedOn w:val="Normal"/>
    <w:next w:val="Normal"/>
    <w:link w:val="Rubrik1Char"/>
    <w:autoRedefine/>
    <w:uiPriority w:val="9"/>
    <w:qFormat/>
    <w:rsid w:val="0077085B"/>
    <w:pPr>
      <w:keepNext/>
      <w:keepLines/>
      <w:spacing w:before="240" w:after="0"/>
      <w:outlineLvl w:val="0"/>
    </w:pPr>
    <w:rPr>
      <w:rFonts w:ascii="Arial" w:eastAsia="Times New Roman" w:hAnsi="Arial"/>
      <w:b/>
      <w:bCs/>
      <w:caps/>
      <w:color w:val="000000"/>
      <w:spacing w:val="20"/>
      <w:sz w:val="40"/>
      <w:szCs w:val="40"/>
    </w:rPr>
  </w:style>
  <w:style w:type="paragraph" w:styleId="Rubrik2">
    <w:name w:val="heading 2"/>
    <w:aliases w:val="Ingress"/>
    <w:basedOn w:val="Normal"/>
    <w:next w:val="Normal"/>
    <w:link w:val="Rubrik2Char"/>
    <w:autoRedefine/>
    <w:uiPriority w:val="9"/>
    <w:unhideWhenUsed/>
    <w:rsid w:val="00481E44"/>
    <w:pPr>
      <w:keepNext/>
      <w:keepLines/>
      <w:spacing w:before="40"/>
      <w:outlineLvl w:val="1"/>
    </w:pPr>
    <w:rPr>
      <w:rFonts w:eastAsia="Times New Roman"/>
      <w:i/>
      <w:iCs/>
      <w:color w:val="000000"/>
      <w:sz w:val="28"/>
      <w:szCs w:val="26"/>
    </w:rPr>
  </w:style>
  <w:style w:type="paragraph" w:styleId="Rubrik3">
    <w:name w:val="heading 3"/>
    <w:aliases w:val="Faktatext"/>
    <w:basedOn w:val="Normal"/>
    <w:next w:val="Normal"/>
    <w:link w:val="Rubrik3Char"/>
    <w:autoRedefine/>
    <w:uiPriority w:val="9"/>
    <w:unhideWhenUsed/>
    <w:qFormat/>
    <w:rsid w:val="0077085B"/>
    <w:pPr>
      <w:keepNext/>
      <w:keepLines/>
      <w:spacing w:before="40" w:after="0"/>
      <w:outlineLvl w:val="2"/>
    </w:pPr>
    <w:rPr>
      <w:rFonts w:ascii="Arial" w:eastAsia="Times New Roman" w:hAnsi="Arial"/>
      <w:b/>
      <w:bCs/>
      <w:caps/>
      <w:color w:val="000000"/>
      <w:spacing w:val="30"/>
      <w:sz w:val="16"/>
      <w:szCs w:val="1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7085B"/>
    <w:pPr>
      <w:keepNext/>
      <w:keepLines/>
      <w:spacing w:before="40" w:after="0"/>
      <w:outlineLvl w:val="3"/>
    </w:pPr>
    <w:rPr>
      <w:rFonts w:ascii="Arial" w:eastAsia="Times New Roman" w:hAnsi="Arial"/>
      <w:color w:val="000000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81E44"/>
    <w:pPr>
      <w:contextualSpacing/>
    </w:pPr>
    <w:rPr>
      <w:rFonts w:ascii="Arial" w:eastAsia="Times New Roman" w:hAnsi="Arial"/>
      <w:b/>
      <w:bCs/>
      <w:spacing w:val="-10"/>
      <w:kern w:val="28"/>
      <w:sz w:val="56"/>
      <w:szCs w:val="56"/>
    </w:rPr>
  </w:style>
  <w:style w:type="character" w:customStyle="1" w:styleId="RubrikChar">
    <w:name w:val="Rubrik Char"/>
    <w:link w:val="Rubrik"/>
    <w:uiPriority w:val="10"/>
    <w:rsid w:val="00481E44"/>
    <w:rPr>
      <w:rFonts w:ascii="Arial" w:eastAsia="Times New Roman" w:hAnsi="Arial" w:cs="Times New Roman"/>
      <w:b/>
      <w:bCs/>
      <w:spacing w:val="-10"/>
      <w:kern w:val="28"/>
      <w:sz w:val="56"/>
      <w:szCs w:val="56"/>
    </w:rPr>
  </w:style>
  <w:style w:type="paragraph" w:customStyle="1" w:styleId="mellis">
    <w:name w:val="mellis"/>
    <w:basedOn w:val="Normal"/>
    <w:autoRedefine/>
    <w:uiPriority w:val="99"/>
    <w:qFormat/>
    <w:rsid w:val="00481E44"/>
    <w:pPr>
      <w:widowControl w:val="0"/>
      <w:autoSpaceDE w:val="0"/>
      <w:autoSpaceDN w:val="0"/>
      <w:adjustRightInd w:val="0"/>
      <w:spacing w:after="85" w:line="288" w:lineRule="auto"/>
      <w:textAlignment w:val="center"/>
    </w:pPr>
    <w:rPr>
      <w:rFonts w:ascii="Arial" w:hAnsi="Arial" w:cs="Montserrat-Bold"/>
      <w:b/>
      <w:bCs/>
      <w:caps/>
      <w:color w:val="000000"/>
      <w:spacing w:val="32"/>
      <w:sz w:val="40"/>
      <w:szCs w:val="18"/>
    </w:rPr>
  </w:style>
  <w:style w:type="character" w:customStyle="1" w:styleId="Rubrik2Char">
    <w:name w:val="Rubrik 2 Char"/>
    <w:aliases w:val="Ingress Char"/>
    <w:link w:val="Rubrik2"/>
    <w:uiPriority w:val="9"/>
    <w:rsid w:val="00481E44"/>
    <w:rPr>
      <w:rFonts w:ascii="Times New Roman" w:eastAsia="Times New Roman" w:hAnsi="Times New Roman" w:cs="Times New Roman"/>
      <w:i/>
      <w:iCs/>
      <w:color w:val="000000"/>
      <w:sz w:val="28"/>
      <w:szCs w:val="26"/>
    </w:rPr>
  </w:style>
  <w:style w:type="paragraph" w:styleId="Underrubrik">
    <w:name w:val="Subtitle"/>
    <w:basedOn w:val="Normal"/>
    <w:next w:val="Normal"/>
    <w:link w:val="UnderrubrikChar"/>
    <w:autoRedefine/>
    <w:uiPriority w:val="11"/>
    <w:qFormat/>
    <w:rsid w:val="00481E44"/>
    <w:pPr>
      <w:numPr>
        <w:ilvl w:val="1"/>
      </w:numPr>
      <w:spacing w:after="160"/>
    </w:pPr>
    <w:rPr>
      <w:rFonts w:ascii="Arial" w:eastAsia="Times New Roman" w:hAnsi="Arial"/>
      <w:b/>
      <w:bCs/>
      <w:color w:val="5A5A5A"/>
      <w:spacing w:val="15"/>
      <w:szCs w:val="22"/>
    </w:rPr>
  </w:style>
  <w:style w:type="character" w:customStyle="1" w:styleId="UnderrubrikChar">
    <w:name w:val="Underrubrik Char"/>
    <w:link w:val="Underrubrik"/>
    <w:uiPriority w:val="11"/>
    <w:rsid w:val="00481E44"/>
    <w:rPr>
      <w:rFonts w:ascii="Arial" w:eastAsia="Times New Roman" w:hAnsi="Arial"/>
      <w:b/>
      <w:bCs/>
      <w:color w:val="5A5A5A"/>
      <w:spacing w:val="15"/>
      <w:sz w:val="22"/>
      <w:szCs w:val="22"/>
    </w:rPr>
  </w:style>
  <w:style w:type="paragraph" w:customStyle="1" w:styleId="Mellanrubrik">
    <w:name w:val="Mellanrubrik"/>
    <w:basedOn w:val="Normal"/>
    <w:autoRedefine/>
    <w:qFormat/>
    <w:rsid w:val="00481E44"/>
    <w:pPr>
      <w:widowControl w:val="0"/>
      <w:autoSpaceDE w:val="0"/>
      <w:autoSpaceDN w:val="0"/>
      <w:adjustRightInd w:val="0"/>
      <w:spacing w:after="85" w:line="288" w:lineRule="auto"/>
      <w:textAlignment w:val="center"/>
    </w:pPr>
    <w:rPr>
      <w:rFonts w:ascii="Arial" w:hAnsi="Arial" w:cs="Montserrat-Bold"/>
      <w:b/>
      <w:bCs/>
      <w:caps/>
      <w:color w:val="000000"/>
      <w:spacing w:val="32"/>
      <w:sz w:val="20"/>
      <w:szCs w:val="18"/>
    </w:rPr>
  </w:style>
  <w:style w:type="paragraph" w:customStyle="1" w:styleId="Formatmall1">
    <w:name w:val="Formatmall1"/>
    <w:basedOn w:val="Normal"/>
    <w:autoRedefine/>
    <w:qFormat/>
    <w:rsid w:val="00481E44"/>
  </w:style>
  <w:style w:type="paragraph" w:customStyle="1" w:styleId="Brdtexter">
    <w:name w:val="Brödtexter"/>
    <w:basedOn w:val="Normal"/>
    <w:autoRedefine/>
    <w:qFormat/>
    <w:rsid w:val="00481E44"/>
  </w:style>
  <w:style w:type="paragraph" w:customStyle="1" w:styleId="Storrubrik">
    <w:name w:val="Stor rubrik"/>
    <w:basedOn w:val="Normal"/>
    <w:autoRedefine/>
    <w:uiPriority w:val="99"/>
    <w:qFormat/>
    <w:rsid w:val="0077085B"/>
    <w:pPr>
      <w:widowControl w:val="0"/>
      <w:autoSpaceDE w:val="0"/>
      <w:autoSpaceDN w:val="0"/>
      <w:adjustRightInd w:val="0"/>
      <w:spacing w:after="85" w:line="288" w:lineRule="auto"/>
      <w:textAlignment w:val="center"/>
    </w:pPr>
    <w:rPr>
      <w:rFonts w:ascii="Arial" w:hAnsi="Arial" w:cs="Montserrat-Bold"/>
      <w:b/>
      <w:bCs/>
      <w:caps/>
      <w:color w:val="000000"/>
      <w:spacing w:val="32"/>
      <w:sz w:val="40"/>
      <w:szCs w:val="18"/>
    </w:rPr>
  </w:style>
  <w:style w:type="character" w:customStyle="1" w:styleId="Rubrik3Char">
    <w:name w:val="Rubrik 3 Char"/>
    <w:aliases w:val="Faktatext Char"/>
    <w:link w:val="Rubrik3"/>
    <w:uiPriority w:val="9"/>
    <w:rsid w:val="0077085B"/>
    <w:rPr>
      <w:rFonts w:ascii="Arial" w:eastAsia="Times New Roman" w:hAnsi="Arial" w:cs="Times New Roman"/>
      <w:b/>
      <w:bCs/>
      <w:caps/>
      <w:color w:val="000000"/>
      <w:spacing w:val="30"/>
      <w:sz w:val="16"/>
      <w:szCs w:val="16"/>
    </w:rPr>
  </w:style>
  <w:style w:type="character" w:customStyle="1" w:styleId="Rubrik1Char">
    <w:name w:val="Rubrik 1 Char"/>
    <w:aliases w:val="Stora rubriker Char"/>
    <w:link w:val="Rubrik1"/>
    <w:uiPriority w:val="9"/>
    <w:rsid w:val="0077085B"/>
    <w:rPr>
      <w:rFonts w:ascii="Arial" w:eastAsia="Times New Roman" w:hAnsi="Arial" w:cs="Times New Roman"/>
      <w:b/>
      <w:bCs/>
      <w:caps/>
      <w:color w:val="000000"/>
      <w:spacing w:val="20"/>
      <w:sz w:val="40"/>
      <w:szCs w:val="40"/>
    </w:rPr>
  </w:style>
  <w:style w:type="character" w:customStyle="1" w:styleId="Rubrik4Char">
    <w:name w:val="Rubrik 4 Char"/>
    <w:link w:val="Rubrik4"/>
    <w:uiPriority w:val="9"/>
    <w:semiHidden/>
    <w:rsid w:val="0077085B"/>
    <w:rPr>
      <w:rFonts w:ascii="Arial" w:eastAsia="Times New Roman" w:hAnsi="Arial" w:cs="Times New Roman"/>
      <w:color w:val="000000"/>
      <w:sz w:val="18"/>
    </w:rPr>
  </w:style>
  <w:style w:type="paragraph" w:styleId="Sidfot">
    <w:name w:val="footer"/>
    <w:basedOn w:val="Normal"/>
    <w:link w:val="SidfotChar"/>
    <w:uiPriority w:val="99"/>
    <w:unhideWhenUsed/>
    <w:rsid w:val="00F050CA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link w:val="Sidfot"/>
    <w:uiPriority w:val="99"/>
    <w:rsid w:val="00F050CA"/>
    <w:rPr>
      <w:rFonts w:ascii="Times New Roman" w:hAnsi="Times New Roman"/>
      <w:sz w:val="22"/>
    </w:rPr>
  </w:style>
  <w:style w:type="paragraph" w:customStyle="1" w:styleId="6KungshemBrdtext">
    <w:name w:val="6 Kungshem Brödtext"/>
    <w:basedOn w:val="Normal"/>
    <w:autoRedefine/>
    <w:qFormat/>
    <w:rsid w:val="00F050CA"/>
    <w:pPr>
      <w:contextualSpacing/>
    </w:pPr>
    <w:rPr>
      <w:rFonts w:ascii="Merriweather Light" w:hAnsi="Merriweather Light"/>
      <w:sz w:val="18"/>
      <w:szCs w:val="20"/>
    </w:rPr>
  </w:style>
  <w:style w:type="paragraph" w:customStyle="1" w:styleId="4Kungshemlitenmellanrubrik">
    <w:name w:val="4 Kungshem liten mellanrubrik"/>
    <w:basedOn w:val="6KungshemBrdtext"/>
    <w:autoRedefine/>
    <w:qFormat/>
    <w:rsid w:val="00F050CA"/>
    <w:pPr>
      <w:spacing w:before="240"/>
    </w:pPr>
    <w:rPr>
      <w:rFonts w:ascii="Futura Heavy" w:hAnsi="Futura Heavy"/>
      <w:b/>
      <w:bCs/>
      <w:color w:val="006089"/>
      <w:sz w:val="24"/>
      <w:szCs w:val="28"/>
    </w:rPr>
  </w:style>
  <w:style w:type="paragraph" w:customStyle="1" w:styleId="2Kungshemlitenrubrik">
    <w:name w:val="2 Kungshem liten rubrik"/>
    <w:basedOn w:val="4Kungshemlitenmellanrubrik"/>
    <w:autoRedefine/>
    <w:qFormat/>
    <w:rsid w:val="0011355B"/>
    <w:rPr>
      <w:caps/>
      <w:sz w:val="36"/>
      <w:szCs w:val="36"/>
    </w:rPr>
  </w:style>
  <w:style w:type="paragraph" w:styleId="Sidhuvud">
    <w:name w:val="header"/>
    <w:basedOn w:val="Normal"/>
    <w:link w:val="SidhuvudChar"/>
    <w:uiPriority w:val="99"/>
    <w:unhideWhenUsed/>
    <w:rsid w:val="00631321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link w:val="Sidhuvud"/>
    <w:uiPriority w:val="99"/>
    <w:rsid w:val="00631321"/>
    <w:rPr>
      <w:rFonts w:ascii="Times New Roman" w:hAnsi="Times New Roman"/>
      <w:sz w:val="22"/>
    </w:rPr>
  </w:style>
  <w:style w:type="paragraph" w:customStyle="1" w:styleId="1Kunghemstorrubrik">
    <w:name w:val="1 Kunghem stor rubrik"/>
    <w:basedOn w:val="2Kungshemlitenrubrik"/>
    <w:qFormat/>
    <w:rsid w:val="0011355B"/>
    <w:rPr>
      <w:sz w:val="72"/>
    </w:rPr>
  </w:style>
  <w:style w:type="paragraph" w:customStyle="1" w:styleId="Kungshemstorrubrik">
    <w:name w:val="Kungshem stor rubrik"/>
    <w:basedOn w:val="2Kungshemlitenrubrik"/>
    <w:autoRedefine/>
    <w:qFormat/>
    <w:rsid w:val="0011355B"/>
    <w:rPr>
      <w:sz w:val="96"/>
    </w:rPr>
  </w:style>
  <w:style w:type="paragraph" w:customStyle="1" w:styleId="5Kungshemstorbrdtext">
    <w:name w:val="5 Kungshem stor brödtext"/>
    <w:basedOn w:val="6KungshemBrdtext"/>
    <w:qFormat/>
    <w:rsid w:val="0011355B"/>
    <w:rPr>
      <w:sz w:val="36"/>
    </w:rPr>
  </w:style>
  <w:style w:type="paragraph" w:customStyle="1" w:styleId="3Kungshemstormellanrubrik">
    <w:name w:val="3 Kungshem stor mellanrubrik"/>
    <w:basedOn w:val="2Kungshemlitenrubrik"/>
    <w:autoRedefine/>
    <w:qFormat/>
    <w:rsid w:val="0011355B"/>
    <w:rPr>
      <w:caps w:val="0"/>
    </w:rPr>
  </w:style>
  <w:style w:type="character" w:styleId="Hyperlnk">
    <w:name w:val="Hyperlink"/>
    <w:basedOn w:val="Standardstycketeckensnitt"/>
    <w:uiPriority w:val="99"/>
    <w:unhideWhenUsed/>
    <w:rsid w:val="00B039C9"/>
    <w:rPr>
      <w:color w:val="0563C1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972EAA"/>
    <w:rPr>
      <w:color w:val="808080"/>
    </w:rPr>
  </w:style>
  <w:style w:type="table" w:styleId="Tabellrutnt">
    <w:name w:val="Table Grid"/>
    <w:basedOn w:val="Normaltabell"/>
    <w:uiPriority w:val="39"/>
    <w:rsid w:val="008C1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ungshe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k.WESTBARN\Documents\Anpassade%20Office-mallar\Stor%20rubrik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Stor rubrik</Template>
  <TotalTime>0</TotalTime>
  <Pages>3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Westerberg</dc:creator>
  <cp:keywords/>
  <dc:description/>
  <cp:lastModifiedBy>Erik Westerberg</cp:lastModifiedBy>
  <cp:revision>2</cp:revision>
  <dcterms:created xsi:type="dcterms:W3CDTF">2017-03-08T14:07:00Z</dcterms:created>
  <dcterms:modified xsi:type="dcterms:W3CDTF">2017-03-08T14:07:00Z</dcterms:modified>
</cp:coreProperties>
</file>